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1A" w:rsidRPr="00E81A36" w:rsidRDefault="0032481A" w:rsidP="0032481A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A36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32481A" w:rsidRPr="00E81A36" w:rsidRDefault="0032481A" w:rsidP="0032481A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A36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2481A" w:rsidRPr="00E81A36" w:rsidRDefault="0032481A" w:rsidP="0032481A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1A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«Г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идрология суши и водопользование</w:t>
      </w:r>
      <w:r w:rsidRPr="00E81A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32481A" w:rsidRPr="00E81A36" w:rsidRDefault="0032481A" w:rsidP="0032481A">
      <w:pPr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A36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32481A" w:rsidRPr="00E81A36" w:rsidRDefault="0032481A" w:rsidP="0032481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A3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81A3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E81A36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4"/>
          <w:szCs w:val="24"/>
        </w:rPr>
        <w:t>одопользование, направленность Экология и п</w:t>
      </w:r>
      <w:bookmarkStart w:id="0" w:name="_GoBack"/>
      <w:bookmarkEnd w:id="0"/>
      <w:r w:rsidRPr="00E81A36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2481A" w:rsidRPr="00E81A36" w:rsidRDefault="0032481A" w:rsidP="0032481A">
      <w:pPr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2481A" w:rsidRPr="00E81A36" w:rsidRDefault="0032481A" w:rsidP="0032481A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A36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2481A" w:rsidRPr="00910B82" w:rsidRDefault="0032481A" w:rsidP="0032481A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Профессиональных компетенций: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6B13">
        <w:rPr>
          <w:rFonts w:ascii="Times New Roman" w:hAnsi="Times New Roman" w:cs="Times New Roman"/>
          <w:sz w:val="24"/>
          <w:szCs w:val="24"/>
        </w:rPr>
        <w:t>ладением знаниями об основах землеведения, климатологии, гидрологии, ландшафтоведения, социально-экономической географии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ПК-14)</w:t>
      </w: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32481A" w:rsidRPr="00910B82" w:rsidRDefault="0032481A" w:rsidP="0032481A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2481A" w:rsidRDefault="0032481A" w:rsidP="0032481A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36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закономерностей и основных факторов</w:t>
      </w:r>
      <w:r w:rsidRPr="0075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речного стока; питания и фаз</w:t>
      </w:r>
      <w:r w:rsidRPr="0075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и ледового режима рек, озер и болот;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видов водопользования, влияния</w:t>
      </w:r>
      <w:r w:rsidRPr="00E3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водные ресурсы различных отраслей народного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основных методов водоподготовки и очистки загрязненных вод; - принципов</w:t>
      </w:r>
      <w:r w:rsidRPr="00E3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рационального использования водных ресурсов;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E3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кодекса и мониторинга водных объектов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481A" w:rsidRPr="008D5E22" w:rsidRDefault="0032481A" w:rsidP="0032481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природные воды по гидрохимическим показателям;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оценивать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состояния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объектов;</w:t>
      </w:r>
      <w:r w:rsidRPr="008D5E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8D5E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принимать решения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</w:t>
      </w:r>
      <w:r w:rsidRPr="008D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необходимости проведения специальной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</w:t>
      </w:r>
      <w:r w:rsidRPr="008D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водоочистки.</w:t>
      </w:r>
    </w:p>
    <w:p w:rsidR="0032481A" w:rsidRPr="00E116CF" w:rsidRDefault="0032481A" w:rsidP="0032481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Pr="00E116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Pr="00E116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методикой оценки пригодности воды для различных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видов водопользования</w:t>
      </w:r>
      <w:r w:rsidRPr="00E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рационального способа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водопользования.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2481A" w:rsidRDefault="0032481A" w:rsidP="0032481A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1A36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теоретических знаний и практических навыков, полученных при изучении дисциплины, для решения соответствующих профессиональных задач в области экологии и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81A" w:rsidRDefault="0032481A" w:rsidP="0032481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32481A" w:rsidRPr="008D5E22" w:rsidRDefault="0032481A" w:rsidP="0032481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D5E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Воды суши, их виды.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Классификация природных вод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Гидрохимические  показатели воды. Водопользование. 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Качество воды и виды водопользования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2457C4">
        <w:rPr>
          <w:rFonts w:ascii="Times New Roman" w:hAnsi="Times New Roman" w:cs="Times New Roman"/>
          <w:sz w:val="28"/>
          <w:szCs w:val="28"/>
        </w:rPr>
        <w:t xml:space="preserve"> 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Оценка пригодности воды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Основные методы очистки природных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сточных </w:t>
      </w:r>
      <w:r w:rsidRPr="002457C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Рациональное использование и охрана водных ресурсов. </w:t>
      </w:r>
    </w:p>
    <w:p w:rsidR="0032481A" w:rsidRPr="00E81A36" w:rsidRDefault="0032481A" w:rsidP="0032481A">
      <w:pPr>
        <w:numPr>
          <w:ilvl w:val="0"/>
          <w:numId w:val="3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E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E81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81A" w:rsidRPr="00E81A36" w:rsidRDefault="0032481A" w:rsidP="00324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E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 доцент кафедры агрохимии и экологии им. профессора Е.В. Агафонова   Луганская И.А.</w:t>
      </w:r>
    </w:p>
    <w:p w:rsidR="0032481A" w:rsidRPr="00754E57" w:rsidRDefault="0032481A" w:rsidP="003248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E57" w:rsidRPr="0032481A" w:rsidRDefault="00754E57" w:rsidP="0032481A"/>
    <w:sectPr w:rsidR="00754E57" w:rsidRPr="0032481A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57"/>
    <w:rsid w:val="002457C4"/>
    <w:rsid w:val="0032481A"/>
    <w:rsid w:val="00690042"/>
    <w:rsid w:val="00754E57"/>
    <w:rsid w:val="008D5E22"/>
    <w:rsid w:val="008F55BE"/>
    <w:rsid w:val="00B72816"/>
    <w:rsid w:val="00E116CF"/>
    <w:rsid w:val="00E3193F"/>
    <w:rsid w:val="00EA6009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2019-03-03T23:13:00Z</dcterms:created>
  <dcterms:modified xsi:type="dcterms:W3CDTF">2021-09-12T22:59:00Z</dcterms:modified>
</cp:coreProperties>
</file>